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57" w:rsidRPr="00CE35A2" w:rsidRDefault="00093A57" w:rsidP="00093A57">
      <w:pPr>
        <w:pStyle w:val="a3"/>
        <w:tabs>
          <w:tab w:val="left" w:pos="3123"/>
        </w:tabs>
        <w:spacing w:before="0" w:beforeAutospacing="0" w:after="0" w:afterAutospacing="0"/>
        <w:jc w:val="center"/>
        <w:rPr>
          <w:b/>
          <w:sz w:val="28"/>
          <w:szCs w:val="28"/>
        </w:rPr>
      </w:pPr>
      <w:r w:rsidRPr="00CE35A2">
        <w:rPr>
          <w:b/>
          <w:sz w:val="28"/>
          <w:szCs w:val="28"/>
        </w:rPr>
        <w:t>МБУ «МЦСПС и Д «Семья»</w:t>
      </w:r>
    </w:p>
    <w:p w:rsidR="00093A57" w:rsidRDefault="00093A57" w:rsidP="00093A57">
      <w:pPr>
        <w:pStyle w:val="a3"/>
        <w:tabs>
          <w:tab w:val="left" w:pos="3123"/>
        </w:tabs>
        <w:spacing w:before="0" w:beforeAutospacing="0" w:after="0" w:afterAutospacing="0"/>
        <w:jc w:val="center"/>
        <w:rPr>
          <w:b/>
          <w:sz w:val="28"/>
          <w:szCs w:val="28"/>
        </w:rPr>
      </w:pPr>
      <w:r w:rsidRPr="00CE35A2">
        <w:rPr>
          <w:b/>
          <w:sz w:val="28"/>
          <w:szCs w:val="28"/>
        </w:rPr>
        <w:t>Алексеевского городского округа</w:t>
      </w:r>
    </w:p>
    <w:p w:rsidR="00093A57" w:rsidRDefault="00093A57" w:rsidP="00093A57">
      <w:pPr>
        <w:pStyle w:val="a3"/>
        <w:tabs>
          <w:tab w:val="left" w:pos="3123"/>
        </w:tabs>
        <w:spacing w:before="0" w:beforeAutospacing="0" w:after="0" w:afterAutospacing="0"/>
        <w:jc w:val="center"/>
        <w:rPr>
          <w:b/>
          <w:sz w:val="28"/>
          <w:szCs w:val="28"/>
        </w:rPr>
      </w:pPr>
    </w:p>
    <w:p w:rsidR="00093A57" w:rsidRDefault="00093A57" w:rsidP="00093A57">
      <w:pPr>
        <w:pStyle w:val="a3"/>
        <w:tabs>
          <w:tab w:val="left" w:pos="3123"/>
        </w:tabs>
        <w:spacing w:before="0" w:beforeAutospacing="0" w:after="0" w:afterAutospacing="0"/>
        <w:jc w:val="center"/>
        <w:rPr>
          <w:b/>
          <w:sz w:val="28"/>
          <w:szCs w:val="28"/>
        </w:rPr>
      </w:pPr>
    </w:p>
    <w:p w:rsidR="00093A57" w:rsidRDefault="00093A57" w:rsidP="00093A57">
      <w:pPr>
        <w:pStyle w:val="a3"/>
        <w:tabs>
          <w:tab w:val="left" w:pos="3123"/>
        </w:tabs>
        <w:spacing w:before="0" w:beforeAutospacing="0" w:after="0" w:afterAutospacing="0"/>
        <w:jc w:val="center"/>
        <w:rPr>
          <w:b/>
          <w:sz w:val="28"/>
          <w:szCs w:val="28"/>
        </w:rPr>
      </w:pPr>
    </w:p>
    <w:p w:rsidR="00093A57" w:rsidRDefault="00093A57" w:rsidP="00093A57">
      <w:pPr>
        <w:pStyle w:val="a3"/>
        <w:tabs>
          <w:tab w:val="left" w:pos="3123"/>
        </w:tabs>
        <w:spacing w:before="0" w:beforeAutospacing="0" w:after="0" w:afterAutospacing="0"/>
        <w:jc w:val="center"/>
        <w:rPr>
          <w:b/>
          <w:sz w:val="28"/>
          <w:szCs w:val="28"/>
        </w:rPr>
      </w:pPr>
    </w:p>
    <w:p w:rsidR="00093A57" w:rsidRDefault="00093A57" w:rsidP="00093A57">
      <w:pPr>
        <w:pStyle w:val="a3"/>
        <w:tabs>
          <w:tab w:val="left" w:pos="3123"/>
        </w:tabs>
        <w:spacing w:before="0" w:beforeAutospacing="0" w:after="0" w:afterAutospacing="0"/>
        <w:jc w:val="center"/>
        <w:rPr>
          <w:b/>
          <w:sz w:val="28"/>
          <w:szCs w:val="28"/>
        </w:rPr>
      </w:pPr>
    </w:p>
    <w:p w:rsidR="00093A57" w:rsidRDefault="00093A57" w:rsidP="00093A57">
      <w:pPr>
        <w:pStyle w:val="a3"/>
        <w:tabs>
          <w:tab w:val="left" w:pos="3123"/>
        </w:tabs>
        <w:spacing w:before="0" w:beforeAutospacing="0" w:after="0" w:afterAutospacing="0"/>
        <w:jc w:val="center"/>
        <w:rPr>
          <w:b/>
          <w:sz w:val="28"/>
          <w:szCs w:val="28"/>
        </w:rPr>
      </w:pPr>
    </w:p>
    <w:p w:rsidR="00093A57" w:rsidRDefault="00093A57" w:rsidP="00093A57">
      <w:pPr>
        <w:pStyle w:val="a3"/>
        <w:tabs>
          <w:tab w:val="left" w:pos="3123"/>
        </w:tabs>
        <w:spacing w:before="0" w:beforeAutospacing="0" w:after="0" w:afterAutospacing="0"/>
        <w:jc w:val="center"/>
        <w:rPr>
          <w:b/>
          <w:sz w:val="28"/>
          <w:szCs w:val="28"/>
        </w:rPr>
      </w:pPr>
    </w:p>
    <w:p w:rsidR="00093A57" w:rsidRDefault="00093A57" w:rsidP="00093A57">
      <w:pPr>
        <w:pStyle w:val="a3"/>
        <w:tabs>
          <w:tab w:val="left" w:pos="3123"/>
        </w:tabs>
        <w:spacing w:before="0" w:beforeAutospacing="0" w:after="0" w:afterAutospacing="0"/>
        <w:jc w:val="center"/>
        <w:rPr>
          <w:b/>
          <w:sz w:val="28"/>
          <w:szCs w:val="28"/>
        </w:rPr>
      </w:pPr>
    </w:p>
    <w:p w:rsidR="00093A57" w:rsidRDefault="00093A57" w:rsidP="00093A57">
      <w:pPr>
        <w:pStyle w:val="a3"/>
        <w:tabs>
          <w:tab w:val="left" w:pos="3123"/>
        </w:tabs>
        <w:spacing w:before="0" w:beforeAutospacing="0" w:after="0" w:afterAutospacing="0"/>
        <w:jc w:val="center"/>
        <w:rPr>
          <w:b/>
          <w:sz w:val="28"/>
          <w:szCs w:val="28"/>
        </w:rPr>
      </w:pPr>
    </w:p>
    <w:p w:rsidR="00093A57" w:rsidRPr="00CE35A2" w:rsidRDefault="00093A57" w:rsidP="00093A57">
      <w:pPr>
        <w:pStyle w:val="a3"/>
        <w:tabs>
          <w:tab w:val="left" w:pos="3123"/>
        </w:tabs>
        <w:spacing w:before="0" w:beforeAutospacing="0" w:after="0" w:afterAutospacing="0"/>
        <w:jc w:val="center"/>
        <w:rPr>
          <w:b/>
          <w:sz w:val="56"/>
          <w:szCs w:val="56"/>
        </w:rPr>
      </w:pPr>
    </w:p>
    <w:p w:rsidR="00093A57" w:rsidRDefault="00093A57" w:rsidP="00093A57">
      <w:pPr>
        <w:pStyle w:val="a3"/>
        <w:tabs>
          <w:tab w:val="left" w:pos="3123"/>
        </w:tabs>
        <w:spacing w:before="0" w:beforeAutospacing="0" w:after="0" w:afterAutospacing="0"/>
        <w:jc w:val="center"/>
        <w:rPr>
          <w:b/>
          <w:sz w:val="56"/>
          <w:szCs w:val="56"/>
        </w:rPr>
      </w:pPr>
      <w:r w:rsidRPr="00CE35A2">
        <w:rPr>
          <w:b/>
          <w:sz w:val="56"/>
          <w:szCs w:val="56"/>
        </w:rPr>
        <w:t>Открытое музыкальное занятие</w:t>
      </w:r>
    </w:p>
    <w:p w:rsidR="00093A57" w:rsidRDefault="00093A57" w:rsidP="00093A57">
      <w:pPr>
        <w:pStyle w:val="a3"/>
        <w:tabs>
          <w:tab w:val="left" w:pos="3123"/>
        </w:tabs>
        <w:spacing w:before="0" w:beforeAutospacing="0" w:after="0" w:afterAutospacing="0"/>
        <w:jc w:val="center"/>
        <w:rPr>
          <w:b/>
          <w:sz w:val="56"/>
          <w:szCs w:val="56"/>
        </w:rPr>
      </w:pPr>
      <w:r w:rsidRPr="00CE35A2">
        <w:rPr>
          <w:b/>
          <w:sz w:val="56"/>
          <w:szCs w:val="56"/>
        </w:rPr>
        <w:t xml:space="preserve"> </w:t>
      </w:r>
    </w:p>
    <w:p w:rsidR="00093A57" w:rsidRPr="00CE35A2" w:rsidRDefault="00093A57" w:rsidP="00093A57">
      <w:pPr>
        <w:pStyle w:val="a3"/>
        <w:tabs>
          <w:tab w:val="left" w:pos="3123"/>
        </w:tabs>
        <w:spacing w:before="0" w:beforeAutospacing="0" w:after="0" w:afterAutospacing="0"/>
        <w:jc w:val="center"/>
        <w:rPr>
          <w:b/>
          <w:sz w:val="56"/>
          <w:szCs w:val="56"/>
        </w:rPr>
      </w:pPr>
      <w:r w:rsidRPr="00CE35A2">
        <w:rPr>
          <w:b/>
          <w:sz w:val="56"/>
          <w:szCs w:val="56"/>
        </w:rPr>
        <w:t>«Песни Поб</w:t>
      </w:r>
      <w:r>
        <w:rPr>
          <w:b/>
          <w:sz w:val="56"/>
          <w:szCs w:val="56"/>
        </w:rPr>
        <w:t>е</w:t>
      </w:r>
      <w:r w:rsidRPr="00CE35A2">
        <w:rPr>
          <w:b/>
          <w:sz w:val="56"/>
          <w:szCs w:val="56"/>
        </w:rPr>
        <w:t>ды»</w:t>
      </w:r>
    </w:p>
    <w:p w:rsidR="00093A57" w:rsidRDefault="00093A57" w:rsidP="00093A57">
      <w:pPr>
        <w:pStyle w:val="a3"/>
        <w:spacing w:before="0" w:beforeAutospacing="0" w:after="0" w:afterAutospacing="0"/>
        <w:jc w:val="center"/>
        <w:rPr>
          <w:b/>
          <w:sz w:val="56"/>
          <w:szCs w:val="56"/>
        </w:rPr>
      </w:pPr>
    </w:p>
    <w:p w:rsidR="00093A57" w:rsidRPr="00CE35A2" w:rsidRDefault="00093A57" w:rsidP="00093A57"/>
    <w:p w:rsidR="00093A57" w:rsidRPr="00CE35A2" w:rsidRDefault="00093A57" w:rsidP="00093A57"/>
    <w:p w:rsidR="00093A57" w:rsidRPr="00CE35A2" w:rsidRDefault="00093A57" w:rsidP="00093A57"/>
    <w:p w:rsidR="00093A57" w:rsidRPr="00CE35A2" w:rsidRDefault="00093A57" w:rsidP="00093A57"/>
    <w:p w:rsidR="00093A57" w:rsidRPr="00CE35A2" w:rsidRDefault="00093A57" w:rsidP="00093A57"/>
    <w:p w:rsidR="00093A57" w:rsidRPr="00CE35A2" w:rsidRDefault="00093A57" w:rsidP="00093A57"/>
    <w:p w:rsidR="00093A57" w:rsidRPr="00CE35A2" w:rsidRDefault="00093A57" w:rsidP="00093A57"/>
    <w:p w:rsidR="00093A57" w:rsidRPr="00CE35A2" w:rsidRDefault="00093A57" w:rsidP="00093A57"/>
    <w:p w:rsidR="00093A57" w:rsidRDefault="00093A57" w:rsidP="00093A57"/>
    <w:p w:rsidR="00093A57" w:rsidRPr="00CE35A2" w:rsidRDefault="00093A57" w:rsidP="00093A57">
      <w:pPr>
        <w:jc w:val="right"/>
        <w:rPr>
          <w:sz w:val="28"/>
          <w:szCs w:val="28"/>
        </w:rPr>
      </w:pPr>
    </w:p>
    <w:p w:rsidR="00093A57" w:rsidRPr="00CE35A2" w:rsidRDefault="00093A57" w:rsidP="00093A57">
      <w:pPr>
        <w:tabs>
          <w:tab w:val="left" w:pos="6658"/>
        </w:tabs>
        <w:jc w:val="center"/>
        <w:rPr>
          <w:b/>
          <w:sz w:val="28"/>
          <w:szCs w:val="28"/>
        </w:rPr>
      </w:pPr>
      <w:r w:rsidRPr="00CE35A2">
        <w:rPr>
          <w:b/>
          <w:sz w:val="28"/>
          <w:szCs w:val="28"/>
        </w:rPr>
        <w:t xml:space="preserve">                                                                 Подготовила:</w:t>
      </w:r>
    </w:p>
    <w:p w:rsidR="00093A57" w:rsidRPr="00CE35A2" w:rsidRDefault="00093A57" w:rsidP="00093A57">
      <w:pPr>
        <w:tabs>
          <w:tab w:val="left" w:pos="6658"/>
        </w:tabs>
        <w:jc w:val="right"/>
        <w:rPr>
          <w:b/>
          <w:sz w:val="28"/>
          <w:szCs w:val="28"/>
        </w:rPr>
      </w:pPr>
      <w:r w:rsidRPr="00CE35A2">
        <w:rPr>
          <w:b/>
          <w:sz w:val="28"/>
          <w:szCs w:val="28"/>
        </w:rPr>
        <w:t xml:space="preserve">музыкальный руководитель </w:t>
      </w:r>
    </w:p>
    <w:p w:rsidR="00093A57" w:rsidRDefault="00093A57" w:rsidP="00093A57">
      <w:pPr>
        <w:tabs>
          <w:tab w:val="left" w:pos="6658"/>
        </w:tabs>
        <w:jc w:val="center"/>
        <w:rPr>
          <w:b/>
          <w:sz w:val="28"/>
          <w:szCs w:val="28"/>
        </w:rPr>
      </w:pPr>
      <w:r w:rsidRPr="00CE35A2">
        <w:rPr>
          <w:b/>
          <w:sz w:val="28"/>
          <w:szCs w:val="28"/>
        </w:rPr>
        <w:t xml:space="preserve">                                                                         Перебейнос Л.Ю.</w:t>
      </w:r>
    </w:p>
    <w:p w:rsidR="00093A57" w:rsidRPr="00CE35A2" w:rsidRDefault="00093A57" w:rsidP="00093A57">
      <w:pPr>
        <w:tabs>
          <w:tab w:val="left" w:pos="6658"/>
        </w:tabs>
        <w:jc w:val="center"/>
        <w:rPr>
          <w:b/>
          <w:sz w:val="28"/>
          <w:szCs w:val="28"/>
        </w:rPr>
      </w:pPr>
      <w:r>
        <w:rPr>
          <w:b/>
          <w:sz w:val="28"/>
          <w:szCs w:val="28"/>
        </w:rPr>
        <w:t>2020 г.</w:t>
      </w:r>
    </w:p>
    <w:p w:rsidR="007E3942" w:rsidRDefault="007E3942" w:rsidP="007E3942">
      <w:pPr>
        <w:pStyle w:val="a3"/>
        <w:spacing w:before="0" w:beforeAutospacing="0" w:after="0" w:afterAutospacing="0"/>
      </w:pPr>
      <w:r>
        <w:rPr>
          <w:i/>
          <w:iCs/>
          <w:sz w:val="27"/>
          <w:szCs w:val="27"/>
          <w:u w:val="single"/>
        </w:rPr>
        <w:lastRenderedPageBreak/>
        <w:t>Цели занятия:</w:t>
      </w:r>
      <w:r>
        <w:rPr>
          <w:sz w:val="27"/>
          <w:szCs w:val="27"/>
        </w:rPr>
        <w:t> Познакомить воспитанников с произведениями искусства, созданными в годы Великой Отечественной войны. Песни: «Священная война», «Тёмная ночь», «В землянке», «</w:t>
      </w:r>
      <w:r w:rsidR="00CE35A2">
        <w:rPr>
          <w:sz w:val="27"/>
          <w:szCs w:val="27"/>
        </w:rPr>
        <w:t>Катюша», «День Победы»</w:t>
      </w:r>
      <w:r w:rsidR="00CE35A2">
        <w:t>.</w:t>
      </w:r>
    </w:p>
    <w:p w:rsidR="007E3942" w:rsidRDefault="007E3942" w:rsidP="007E3942">
      <w:pPr>
        <w:pStyle w:val="a3"/>
        <w:spacing w:before="0" w:beforeAutospacing="0" w:after="0" w:afterAutospacing="0"/>
      </w:pPr>
    </w:p>
    <w:p w:rsidR="007E3942" w:rsidRDefault="00CE35A2" w:rsidP="007E3942">
      <w:pPr>
        <w:pStyle w:val="a3"/>
        <w:spacing w:before="0" w:beforeAutospacing="0" w:after="0" w:afterAutospacing="0"/>
      </w:pPr>
      <w:r>
        <w:rPr>
          <w:i/>
          <w:iCs/>
          <w:sz w:val="27"/>
          <w:szCs w:val="27"/>
          <w:u w:val="single"/>
        </w:rPr>
        <w:t>Задачи</w:t>
      </w:r>
      <w:r w:rsidR="007E3942">
        <w:rPr>
          <w:i/>
          <w:iCs/>
          <w:sz w:val="27"/>
          <w:szCs w:val="27"/>
          <w:u w:val="single"/>
        </w:rPr>
        <w:t>:</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Дидактические:</w:t>
      </w:r>
    </w:p>
    <w:p w:rsidR="007E3942" w:rsidRDefault="007E3942" w:rsidP="00CE35A2">
      <w:pPr>
        <w:pStyle w:val="a3"/>
        <w:numPr>
          <w:ilvl w:val="0"/>
          <w:numId w:val="1"/>
        </w:numPr>
        <w:spacing w:before="0" w:beforeAutospacing="0" w:after="0" w:afterAutospacing="0"/>
        <w:ind w:left="0"/>
      </w:pPr>
      <w:r>
        <w:rPr>
          <w:sz w:val="27"/>
          <w:szCs w:val="27"/>
        </w:rPr>
        <w:t>Обучать детей высказываться о содержании прослушиваемых и рассматриваемых произведений искусств</w:t>
      </w:r>
      <w:r w:rsidR="00CE35A2">
        <w:rPr>
          <w:sz w:val="27"/>
          <w:szCs w:val="27"/>
        </w:rPr>
        <w:t>;</w:t>
      </w:r>
    </w:p>
    <w:p w:rsidR="007E3942" w:rsidRDefault="007E3942" w:rsidP="007E3942">
      <w:pPr>
        <w:pStyle w:val="a3"/>
        <w:spacing w:before="0" w:beforeAutospacing="0" w:after="0" w:afterAutospacing="0"/>
      </w:pPr>
      <w:r>
        <w:rPr>
          <w:i/>
          <w:iCs/>
          <w:sz w:val="27"/>
          <w:szCs w:val="27"/>
        </w:rPr>
        <w:t>Развивающие:</w:t>
      </w:r>
    </w:p>
    <w:p w:rsidR="007E3942" w:rsidRDefault="00CE35A2" w:rsidP="007E3942">
      <w:pPr>
        <w:pStyle w:val="a3"/>
        <w:numPr>
          <w:ilvl w:val="0"/>
          <w:numId w:val="2"/>
        </w:numPr>
        <w:spacing w:before="0" w:beforeAutospacing="0" w:after="0" w:afterAutospacing="0"/>
        <w:ind w:left="0"/>
      </w:pPr>
      <w:r>
        <w:rPr>
          <w:sz w:val="27"/>
          <w:szCs w:val="27"/>
        </w:rPr>
        <w:t xml:space="preserve">Развитие у воспитанников </w:t>
      </w:r>
      <w:r w:rsidR="007E3942">
        <w:rPr>
          <w:sz w:val="27"/>
          <w:szCs w:val="27"/>
        </w:rPr>
        <w:t xml:space="preserve"> эмоционального восприятия музыки и произведений изобразительного искусства и адекватной реакции на события, воплощенные в них.</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Воспитательные:</w:t>
      </w:r>
    </w:p>
    <w:p w:rsidR="007E3942" w:rsidRDefault="007E3942" w:rsidP="007E3942">
      <w:pPr>
        <w:pStyle w:val="a3"/>
        <w:numPr>
          <w:ilvl w:val="0"/>
          <w:numId w:val="3"/>
        </w:numPr>
        <w:spacing w:before="0" w:beforeAutospacing="0" w:after="0" w:afterAutospacing="0"/>
        <w:ind w:left="0"/>
      </w:pPr>
      <w:r>
        <w:rPr>
          <w:sz w:val="27"/>
          <w:szCs w:val="27"/>
        </w:rPr>
        <w:t>Воспитывать чувство гордости за людей, отстоявших Родину в годы Великой Отечественной войны;</w:t>
      </w:r>
    </w:p>
    <w:p w:rsidR="007E3942" w:rsidRDefault="007E3942" w:rsidP="007E3942">
      <w:pPr>
        <w:pStyle w:val="a3"/>
        <w:numPr>
          <w:ilvl w:val="0"/>
          <w:numId w:val="3"/>
        </w:numPr>
        <w:spacing w:before="0" w:beforeAutospacing="0" w:after="0" w:afterAutospacing="0"/>
        <w:ind w:left="0"/>
      </w:pPr>
      <w:r>
        <w:rPr>
          <w:sz w:val="27"/>
          <w:szCs w:val="27"/>
        </w:rPr>
        <w:t>Воспитывать ум</w:t>
      </w:r>
      <w:r w:rsidR="00CE35A2">
        <w:rPr>
          <w:sz w:val="27"/>
          <w:szCs w:val="27"/>
        </w:rPr>
        <w:t>ение выслушивать друг друга</w:t>
      </w:r>
      <w:r>
        <w:rPr>
          <w:sz w:val="27"/>
          <w:szCs w:val="27"/>
        </w:rPr>
        <w:t xml:space="preserve"> и отвечать на поставленный вопрос.</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u w:val="single"/>
        </w:rPr>
        <w:t>Оборудование:</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 xml:space="preserve">Компьютер, аудиозаписи песен Великой Отечественной войны; презентация с видеорядом по теме </w:t>
      </w:r>
      <w:r w:rsidR="00CE35A2">
        <w:rPr>
          <w:sz w:val="27"/>
          <w:szCs w:val="27"/>
        </w:rPr>
        <w:t>занятия.</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jc w:val="center"/>
      </w:pPr>
      <w:r>
        <w:rPr>
          <w:b/>
          <w:bCs/>
          <w:i/>
          <w:iCs/>
          <w:sz w:val="27"/>
          <w:szCs w:val="27"/>
          <w:u w:val="single"/>
        </w:rPr>
        <w:t xml:space="preserve">Ход </w:t>
      </w:r>
      <w:r w:rsidR="00CE35A2">
        <w:rPr>
          <w:b/>
          <w:bCs/>
          <w:i/>
          <w:iCs/>
          <w:sz w:val="27"/>
          <w:szCs w:val="27"/>
          <w:u w:val="single"/>
        </w:rPr>
        <w:t>занятия</w:t>
      </w:r>
    </w:p>
    <w:p w:rsidR="007E3942" w:rsidRDefault="007E3942" w:rsidP="007E3942">
      <w:pPr>
        <w:pStyle w:val="a3"/>
        <w:spacing w:before="0" w:beforeAutospacing="0" w:after="0" w:afterAutospacing="0"/>
        <w:jc w:val="center"/>
      </w:pPr>
    </w:p>
    <w:p w:rsidR="007E3942" w:rsidRDefault="007E3942" w:rsidP="007E3942">
      <w:pPr>
        <w:pStyle w:val="a3"/>
        <w:spacing w:before="0" w:beforeAutospacing="0" w:after="0" w:afterAutospacing="0"/>
      </w:pPr>
      <w:r>
        <w:rPr>
          <w:b/>
          <w:bCs/>
          <w:i/>
          <w:iCs/>
          <w:sz w:val="27"/>
          <w:szCs w:val="27"/>
          <w:u w:val="single"/>
        </w:rPr>
        <w:t>1.Организационный момент.</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 Вы готовы? Молодцы! Садитесь.</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u w:val="single"/>
        </w:rPr>
        <w:t>Слайд № 1</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b/>
          <w:bCs/>
          <w:i/>
          <w:iCs/>
          <w:sz w:val="27"/>
          <w:szCs w:val="27"/>
          <w:u w:val="single"/>
        </w:rPr>
        <w:t>2.Мотивация. постановка учебной задачи</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 Сегодня у нас необычный урок. И посвящен он большому, радостному и одновременно со слезами на глазах празднику, который будет отмечать вся страна в начале мая.</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 Какой это праздник? День Победы, 9 мая.</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u w:val="single"/>
        </w:rPr>
        <w:t>Слайд № 2</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- 22 июня 1941 года началась Великая Отечественная война советского народа против фашистских захватчиков. Завершилась война только 4 года спустя – 9 мая 1945. Сегодня на уроке об этих страницах в истории нашей страны расскажут песни, созданные в годы войны и последующие десятилетия, нам надо запомнить эти произведения и постараться понять их содержание.</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b/>
          <w:bCs/>
          <w:i/>
          <w:iCs/>
          <w:sz w:val="27"/>
          <w:szCs w:val="27"/>
          <w:u w:val="single"/>
        </w:rPr>
        <w:t>3.Введение.</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 Ничто не вдохновляет нас так, как хорошие стихи и красивая музыка. А если их объединить вместе и появляется песня – тогда мы способны на многое. Особенно большое влияние на жизнь людей нашей страны оказали военные песни.</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 Как вы считаете – нужны ли были эти песни на войне? Согласны ли вы с выражением, что когда «говорят пушки – музы молчат»? О чем могли быть эти песни?</w:t>
      </w:r>
    </w:p>
    <w:p w:rsidR="007E3942" w:rsidRDefault="007E3942" w:rsidP="007E3942">
      <w:pPr>
        <w:pStyle w:val="a3"/>
        <w:spacing w:before="0" w:beforeAutospacing="0" w:after="0" w:afterAutospacing="0"/>
      </w:pPr>
    </w:p>
    <w:p w:rsidR="007E3942" w:rsidRDefault="00CE35A2" w:rsidP="007E3942">
      <w:pPr>
        <w:pStyle w:val="a3"/>
        <w:spacing w:before="0" w:beforeAutospacing="0" w:after="0" w:afterAutospacing="0"/>
      </w:pPr>
      <w:r>
        <w:rPr>
          <w:sz w:val="27"/>
          <w:szCs w:val="27"/>
        </w:rPr>
        <w:t>Ответы детей</w:t>
      </w:r>
      <w:r w:rsidR="007E3942">
        <w:rPr>
          <w:sz w:val="27"/>
          <w:szCs w:val="27"/>
        </w:rPr>
        <w:t>.</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u w:val="single"/>
        </w:rPr>
        <w:t>Вывод:</w:t>
      </w:r>
      <w:r>
        <w:rPr>
          <w:sz w:val="27"/>
          <w:szCs w:val="27"/>
        </w:rPr>
        <w:t> Песни военных лет… сколько их, прекрасных и незабываемых. Есть в них и горечь отступлений в первые месяцы войны и радость возвращения</w:t>
      </w:r>
    </w:p>
    <w:p w:rsidR="007E3942" w:rsidRDefault="007E3942" w:rsidP="007E3942">
      <w:pPr>
        <w:pStyle w:val="a3"/>
        <w:spacing w:before="0" w:beforeAutospacing="0" w:after="0" w:afterAutospacing="0"/>
      </w:pPr>
      <w:r>
        <w:rPr>
          <w:sz w:val="27"/>
          <w:szCs w:val="27"/>
        </w:rPr>
        <w:t>к своим близким, картины жизни солдат, рассказы о боевых подвигах пехотинцев, летчиков, танкистов, неутихающее волнение и восторг Победы.</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u w:val="single"/>
        </w:rPr>
        <w:t>Слайд № 3</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От песни сердцу было тесно:</w:t>
      </w:r>
    </w:p>
    <w:p w:rsidR="007E3942" w:rsidRDefault="007E3942" w:rsidP="007E3942">
      <w:pPr>
        <w:pStyle w:val="a3"/>
        <w:spacing w:before="0" w:beforeAutospacing="0" w:after="0" w:afterAutospacing="0"/>
      </w:pPr>
      <w:r>
        <w:rPr>
          <w:i/>
          <w:iCs/>
          <w:sz w:val="27"/>
          <w:szCs w:val="27"/>
        </w:rPr>
        <w:t>Она вела на смертный бой.</w:t>
      </w:r>
    </w:p>
    <w:p w:rsidR="007E3942" w:rsidRDefault="007E3942" w:rsidP="007E3942">
      <w:pPr>
        <w:pStyle w:val="a3"/>
        <w:spacing w:before="0" w:beforeAutospacing="0" w:after="0" w:afterAutospacing="0"/>
      </w:pPr>
      <w:r>
        <w:rPr>
          <w:i/>
          <w:iCs/>
          <w:sz w:val="27"/>
          <w:szCs w:val="27"/>
        </w:rPr>
        <w:t>Чтобы громить врага под эту песню,</w:t>
      </w:r>
    </w:p>
    <w:p w:rsidR="007E3942" w:rsidRDefault="007E3942" w:rsidP="007E3942">
      <w:pPr>
        <w:pStyle w:val="a3"/>
        <w:spacing w:before="0" w:beforeAutospacing="0" w:after="0" w:afterAutospacing="0"/>
      </w:pPr>
      <w:r>
        <w:rPr>
          <w:i/>
          <w:iCs/>
          <w:sz w:val="27"/>
          <w:szCs w:val="27"/>
        </w:rPr>
        <w:t>Спасая Родину – собой!</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b/>
          <w:bCs/>
          <w:i/>
          <w:iCs/>
          <w:sz w:val="27"/>
          <w:szCs w:val="27"/>
          <w:u w:val="single"/>
        </w:rPr>
        <w:t>4. «Священная война».</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Песни – как люди: у каждой своя судьба, своя биография. Одни умирают, едва появившись на свет. Другие долго живут и не старятся.</w:t>
      </w:r>
    </w:p>
    <w:p w:rsidR="007E3942" w:rsidRDefault="007E3942" w:rsidP="007E3942">
      <w:pPr>
        <w:pStyle w:val="a3"/>
        <w:spacing w:before="0" w:beforeAutospacing="0" w:after="0" w:afterAutospacing="0"/>
      </w:pPr>
      <w:r>
        <w:rPr>
          <w:sz w:val="27"/>
          <w:szCs w:val="27"/>
        </w:rPr>
        <w:t>Я начну свой рассказ, пожалуй, об одной из самых знаменитых песен тех времен.</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 Узнаете ли вы ее? Как она называется?</w:t>
      </w:r>
    </w:p>
    <w:p w:rsidR="007E3942" w:rsidRDefault="007E3942" w:rsidP="007E3942">
      <w:pPr>
        <w:pStyle w:val="a3"/>
        <w:spacing w:before="0" w:beforeAutospacing="0" w:after="0" w:afterAutospacing="0"/>
      </w:pPr>
      <w:r>
        <w:rPr>
          <w:i/>
          <w:iCs/>
          <w:sz w:val="27"/>
          <w:szCs w:val="27"/>
        </w:rPr>
        <w:t>(Слушание)</w:t>
      </w:r>
    </w:p>
    <w:p w:rsidR="007E3942" w:rsidRDefault="007E3942" w:rsidP="007E3942">
      <w:pPr>
        <w:pStyle w:val="a3"/>
        <w:spacing w:before="0" w:beforeAutospacing="0" w:after="0" w:afterAutospacing="0"/>
      </w:pPr>
      <w:r>
        <w:rPr>
          <w:i/>
          <w:iCs/>
          <w:sz w:val="27"/>
          <w:szCs w:val="27"/>
          <w:u w:val="single"/>
        </w:rPr>
        <w:t>Слайд № 4</w:t>
      </w:r>
    </w:p>
    <w:p w:rsidR="007E3942" w:rsidRDefault="007E3942" w:rsidP="007E3942">
      <w:pPr>
        <w:pStyle w:val="a3"/>
        <w:spacing w:before="0" w:beforeAutospacing="0" w:after="0" w:afterAutospacing="0"/>
      </w:pPr>
      <w:r>
        <w:rPr>
          <w:i/>
          <w:iCs/>
          <w:sz w:val="27"/>
          <w:szCs w:val="27"/>
          <w:u w:val="single"/>
        </w:rPr>
        <w:t>Слайд № 5</w:t>
      </w:r>
    </w:p>
    <w:p w:rsidR="007E3942" w:rsidRDefault="007E3942" w:rsidP="007E3942">
      <w:pPr>
        <w:pStyle w:val="a3"/>
        <w:spacing w:before="0" w:beforeAutospacing="0" w:after="0" w:afterAutospacing="0"/>
      </w:pPr>
      <w:r>
        <w:rPr>
          <w:i/>
          <w:iCs/>
          <w:sz w:val="27"/>
          <w:szCs w:val="27"/>
          <w:u w:val="single"/>
        </w:rPr>
        <w:t>Слайд № 6</w:t>
      </w:r>
    </w:p>
    <w:p w:rsidR="007E3942" w:rsidRDefault="007E3942" w:rsidP="007E3942">
      <w:pPr>
        <w:pStyle w:val="a3"/>
        <w:spacing w:before="0" w:beforeAutospacing="0" w:after="0" w:afterAutospacing="0"/>
      </w:pPr>
      <w:r>
        <w:rPr>
          <w:i/>
          <w:iCs/>
          <w:sz w:val="27"/>
          <w:szCs w:val="27"/>
          <w:u w:val="single"/>
        </w:rPr>
        <w:t>Слайд № 7</w:t>
      </w:r>
    </w:p>
    <w:p w:rsidR="007E3942" w:rsidRDefault="007E3942" w:rsidP="007E3942">
      <w:pPr>
        <w:pStyle w:val="a3"/>
        <w:spacing w:before="0" w:beforeAutospacing="0" w:after="0" w:afterAutospacing="0"/>
      </w:pPr>
      <w:r>
        <w:rPr>
          <w:i/>
          <w:iCs/>
          <w:sz w:val="27"/>
          <w:szCs w:val="27"/>
          <w:u w:val="single"/>
        </w:rPr>
        <w:t>Слайд № 9</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24 июня 1941 года газеты «Известия» и «Красная звезда» опубликовали стихотворение </w:t>
      </w:r>
      <w:r>
        <w:rPr>
          <w:b/>
          <w:bCs/>
          <w:sz w:val="27"/>
          <w:szCs w:val="27"/>
        </w:rPr>
        <w:t>В. И. Лебедева-Кумача</w:t>
      </w:r>
      <w:r>
        <w:rPr>
          <w:sz w:val="27"/>
          <w:szCs w:val="27"/>
        </w:rPr>
        <w:t>, начинавшееся словами:</w:t>
      </w:r>
    </w:p>
    <w:p w:rsidR="007E3942" w:rsidRDefault="007E3942" w:rsidP="007E3942">
      <w:pPr>
        <w:pStyle w:val="a3"/>
        <w:spacing w:before="0" w:beforeAutospacing="0" w:after="0" w:afterAutospacing="0"/>
      </w:pPr>
      <w:r>
        <w:rPr>
          <w:sz w:val="27"/>
          <w:szCs w:val="27"/>
        </w:rPr>
        <w:t>«Вставай, страна огромная, вставай на смертный бой…»</w:t>
      </w:r>
    </w:p>
    <w:p w:rsidR="007E3942" w:rsidRDefault="007E3942" w:rsidP="007E3942">
      <w:pPr>
        <w:pStyle w:val="a3"/>
        <w:spacing w:before="0" w:beforeAutospacing="0" w:after="0" w:afterAutospacing="0"/>
      </w:pPr>
      <w:r>
        <w:rPr>
          <w:sz w:val="27"/>
          <w:szCs w:val="27"/>
        </w:rPr>
        <w:t>Стихотворный текст был написан в первый же день Великой Отечественной войны – 22 июня 1941 года.</w:t>
      </w:r>
    </w:p>
    <w:p w:rsidR="007E3942" w:rsidRDefault="007E3942" w:rsidP="007E3942">
      <w:pPr>
        <w:pStyle w:val="a3"/>
        <w:spacing w:before="0" w:beforeAutospacing="0" w:after="0" w:afterAutospacing="0"/>
      </w:pPr>
      <w:r>
        <w:rPr>
          <w:sz w:val="27"/>
          <w:szCs w:val="27"/>
        </w:rPr>
        <w:t>Стихотворение в газете прочитал руководитель Краснознаменного ансамбля песни и пляски Красной Армии </w:t>
      </w:r>
      <w:r>
        <w:rPr>
          <w:b/>
          <w:bCs/>
          <w:sz w:val="27"/>
          <w:szCs w:val="27"/>
        </w:rPr>
        <w:t>А. В. Александров</w:t>
      </w:r>
      <w:r>
        <w:rPr>
          <w:sz w:val="27"/>
          <w:szCs w:val="27"/>
        </w:rPr>
        <w:t xml:space="preserve">. Оно произвело на него </w:t>
      </w:r>
      <w:r>
        <w:rPr>
          <w:sz w:val="27"/>
          <w:szCs w:val="27"/>
        </w:rPr>
        <w:lastRenderedPageBreak/>
        <w:t>такое сильное впечатление, что он сразу же сел за рояль. На другой день, придя на репетицию, композитор объявил: «Будем изучать новую песню - «Священная война».</w:t>
      </w:r>
    </w:p>
    <w:p w:rsidR="007E3942" w:rsidRDefault="007E3942" w:rsidP="007E3942">
      <w:pPr>
        <w:pStyle w:val="a3"/>
        <w:spacing w:before="0" w:beforeAutospacing="0" w:after="0" w:afterAutospacing="0"/>
      </w:pPr>
      <w:r>
        <w:rPr>
          <w:sz w:val="27"/>
          <w:szCs w:val="27"/>
        </w:rPr>
        <w:t>Он написал мелом на грифельной доске слова и ноты. Печатать - не было времени! А певцы и музыканты переписали их в свои тетрадки. Еще день – на репетицию с оркестром, и вечером – премьера на Белорусском вокзале, узловом пункте, откуда в те дни отправлялись на фронт боевые эшелоны.</w:t>
      </w:r>
    </w:p>
    <w:p w:rsidR="007E3942" w:rsidRDefault="007E3942" w:rsidP="007E3942">
      <w:pPr>
        <w:pStyle w:val="a3"/>
        <w:spacing w:before="0" w:beforeAutospacing="0" w:after="0" w:afterAutospacing="0"/>
      </w:pPr>
      <w:r>
        <w:rPr>
          <w:sz w:val="27"/>
          <w:szCs w:val="27"/>
        </w:rPr>
        <w:t>Сразу после напряженной репетиции группа ансамбля выехала на Белорусский вокзал.</w:t>
      </w:r>
    </w:p>
    <w:p w:rsidR="007E3942" w:rsidRDefault="007E3942" w:rsidP="007E3942">
      <w:pPr>
        <w:pStyle w:val="a3"/>
        <w:spacing w:before="0" w:beforeAutospacing="0" w:after="0" w:afterAutospacing="0"/>
      </w:pPr>
      <w:r>
        <w:rPr>
          <w:sz w:val="27"/>
          <w:szCs w:val="27"/>
        </w:rPr>
        <w:t>Вид вокзала был необычен: все помещения до отказа заполнены военными, как говорится, яблоку негде упасть. На всех новое, еще не пригнанное обмундирование. Многие уже успели получить винтовки, пулеметы, саперные лопатки, противогазы, словом, все, что полагается фронтовику.</w:t>
      </w:r>
    </w:p>
    <w:p w:rsidR="007E3942" w:rsidRDefault="007E3942" w:rsidP="007E3942">
      <w:pPr>
        <w:pStyle w:val="a3"/>
        <w:spacing w:before="0" w:beforeAutospacing="0" w:after="0" w:afterAutospacing="0"/>
      </w:pPr>
      <w:r>
        <w:rPr>
          <w:sz w:val="27"/>
          <w:szCs w:val="27"/>
        </w:rPr>
        <w:t>В зале ожидания был сколочен из свежевыструганных досок помост – своеобразная эстрада для выступления. Артисты ансамбля поднялись на сцену, и у них невольно зародилось сомнение: можно ли выступать в такой обстановке? В зале – шум, резкие команды, звуки радио. Но вот поднимается рука Александра Васильевича Александрова, и зал постепенно стихает…</w:t>
      </w:r>
    </w:p>
    <w:p w:rsidR="007E3942" w:rsidRDefault="007E3942" w:rsidP="007E3942">
      <w:pPr>
        <w:pStyle w:val="a3"/>
        <w:spacing w:before="0" w:beforeAutospacing="0" w:after="0" w:afterAutospacing="0"/>
      </w:pPr>
      <w:r>
        <w:rPr>
          <w:sz w:val="27"/>
          <w:szCs w:val="27"/>
        </w:rPr>
        <w:t>С первых же тактов песня захватила бойцов. А когда звучал второй куплет, в зале наступила абсолютная тишина. Все встали, как во время исполнения гимна. На суровых лицах видны слезы, и это волнение передается исполнителям. У них у всех тоже видны слезы на глазах…</w:t>
      </w:r>
    </w:p>
    <w:p w:rsidR="007E3942" w:rsidRDefault="007E3942" w:rsidP="007E3942">
      <w:pPr>
        <w:pStyle w:val="a3"/>
        <w:spacing w:before="0" w:beforeAutospacing="0" w:after="0" w:afterAutospacing="0"/>
      </w:pPr>
      <w:r>
        <w:rPr>
          <w:sz w:val="27"/>
          <w:szCs w:val="27"/>
        </w:rPr>
        <w:t>Песня утихла, но бойцы потребовали повторения. Вновь и вновь – пять раз подряд! – пел ансамбль «Священную войну».</w:t>
      </w:r>
    </w:p>
    <w:p w:rsidR="007E3942" w:rsidRDefault="007E3942" w:rsidP="007E3942">
      <w:pPr>
        <w:pStyle w:val="a3"/>
        <w:spacing w:before="0" w:beforeAutospacing="0" w:after="0" w:afterAutospacing="0"/>
      </w:pPr>
      <w:r>
        <w:rPr>
          <w:sz w:val="27"/>
          <w:szCs w:val="27"/>
        </w:rPr>
        <w:t>- Песня «Священная война» стала музыкальной эмблемой Великой Отечественной войны. Люди, взволнованные и потрясенные, уносили в своих сердцах эту мужественную, суровую, справедливую музыку.</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 Каков характер песни? Выберите слова, наиболее ярко характеризующие эту песню.</w:t>
      </w:r>
    </w:p>
    <w:p w:rsidR="007E3942" w:rsidRDefault="007E3942" w:rsidP="007E3942">
      <w:pPr>
        <w:pStyle w:val="a3"/>
        <w:spacing w:before="0" w:beforeAutospacing="0" w:after="0" w:afterAutospacing="0"/>
      </w:pPr>
      <w:r>
        <w:rPr>
          <w:i/>
          <w:iCs/>
          <w:sz w:val="27"/>
          <w:szCs w:val="27"/>
          <w:u w:val="single"/>
        </w:rPr>
        <w:t>Слайд № 9</w:t>
      </w:r>
    </w:p>
    <w:p w:rsidR="007E3942" w:rsidRDefault="007E3942" w:rsidP="007E3942">
      <w:pPr>
        <w:pStyle w:val="a3"/>
        <w:spacing w:before="0" w:beforeAutospacing="0" w:after="0" w:afterAutospacing="0"/>
      </w:pPr>
      <w:r>
        <w:rPr>
          <w:sz w:val="27"/>
          <w:szCs w:val="27"/>
        </w:rPr>
        <w:t>На слайде презентации опорные слова:</w:t>
      </w:r>
    </w:p>
    <w:p w:rsidR="007E3942" w:rsidRDefault="007E3942" w:rsidP="007E3942">
      <w:pPr>
        <w:pStyle w:val="a3"/>
        <w:numPr>
          <w:ilvl w:val="0"/>
          <w:numId w:val="4"/>
        </w:numPr>
        <w:spacing w:before="0" w:beforeAutospacing="0" w:after="0" w:afterAutospacing="0"/>
        <w:ind w:left="0"/>
      </w:pPr>
      <w:r>
        <w:rPr>
          <w:sz w:val="27"/>
          <w:szCs w:val="27"/>
        </w:rPr>
        <w:t>Грозная</w:t>
      </w:r>
    </w:p>
    <w:p w:rsidR="007E3942" w:rsidRDefault="007E3942" w:rsidP="007E3942">
      <w:pPr>
        <w:pStyle w:val="a3"/>
        <w:numPr>
          <w:ilvl w:val="0"/>
          <w:numId w:val="4"/>
        </w:numPr>
        <w:spacing w:before="0" w:beforeAutospacing="0" w:after="0" w:afterAutospacing="0"/>
        <w:ind w:left="0"/>
      </w:pPr>
      <w:r>
        <w:rPr>
          <w:sz w:val="27"/>
          <w:szCs w:val="27"/>
        </w:rPr>
        <w:t>Мужественная</w:t>
      </w:r>
    </w:p>
    <w:p w:rsidR="007E3942" w:rsidRDefault="007E3942" w:rsidP="007E3942">
      <w:pPr>
        <w:pStyle w:val="a3"/>
        <w:numPr>
          <w:ilvl w:val="0"/>
          <w:numId w:val="4"/>
        </w:numPr>
        <w:spacing w:before="0" w:beforeAutospacing="0" w:after="0" w:afterAutospacing="0"/>
        <w:ind w:left="0"/>
      </w:pPr>
      <w:r>
        <w:rPr>
          <w:sz w:val="27"/>
          <w:szCs w:val="27"/>
        </w:rPr>
        <w:t>Суровая</w:t>
      </w:r>
    </w:p>
    <w:p w:rsidR="007E3942" w:rsidRDefault="007E3942" w:rsidP="007E3942">
      <w:pPr>
        <w:pStyle w:val="a3"/>
        <w:numPr>
          <w:ilvl w:val="0"/>
          <w:numId w:val="4"/>
        </w:numPr>
        <w:spacing w:before="0" w:beforeAutospacing="0" w:after="0" w:afterAutospacing="0"/>
        <w:ind w:left="0"/>
      </w:pPr>
      <w:r>
        <w:rPr>
          <w:sz w:val="27"/>
          <w:szCs w:val="27"/>
        </w:rPr>
        <w:t>Призывная</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 Какие чувства пробуждают ее мелодия, ритм? (Гордость за свою Родину, придает уверенность в Победе).</w:t>
      </w:r>
    </w:p>
    <w:p w:rsidR="007E3942" w:rsidRDefault="007E3942" w:rsidP="007E3942">
      <w:pPr>
        <w:pStyle w:val="a3"/>
        <w:spacing w:before="0" w:beforeAutospacing="0" w:after="0" w:afterAutospacing="0"/>
      </w:pPr>
      <w:r>
        <w:rPr>
          <w:i/>
          <w:iCs/>
          <w:sz w:val="27"/>
          <w:szCs w:val="27"/>
        </w:rPr>
        <w:t>- Какие чувства людей выражает эта песня? (Возмущение, гнев, месть, ненависть к врагу).</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 Строга, исполнена благородной ярости мелодия песни, упруг и энергичен маршевый ритм. Хор поет песню сурово, мужественно, произносит слова твердо и решительно. Песня звучит, как клятва.</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Слайд</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Так начался путь песни, славный и долгий путь. С этого дня «Священная война» была взята на вооружение нашей армией, всем народом, стала музыкальной эмблемой Великой Отечественной войны. Каждое утро после боя курантов она звучала по радио.</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b/>
          <w:bCs/>
          <w:i/>
          <w:iCs/>
          <w:sz w:val="27"/>
          <w:szCs w:val="27"/>
          <w:u w:val="single"/>
        </w:rPr>
        <w:t>5. «Катюша»</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 Казалось, что среди грохота сражений, небывалых еще в истории войн, могут звучать лишь боевые песни да марши. Однако, уже с первых дней войны, стало слышно, что рядом со строками «Идет война народная, священная война» в солдатском сердце теплятся тихие слова лирических песен. Одна из самых любимых песен военных лет - «Катюша».</w:t>
      </w:r>
    </w:p>
    <w:p w:rsidR="007E3942" w:rsidRDefault="007E3942" w:rsidP="007E3942">
      <w:pPr>
        <w:pStyle w:val="a3"/>
        <w:spacing w:before="0" w:beforeAutospacing="0" w:after="0" w:afterAutospacing="0"/>
      </w:pPr>
      <w:r>
        <w:rPr>
          <w:sz w:val="27"/>
          <w:szCs w:val="27"/>
        </w:rPr>
        <w:t>Однажды известный поэт Михаил Исаковский, автор уже всенародно любимых песен, сочинил четверостишие:</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Расцветали яблони и груши,</w:t>
      </w:r>
    </w:p>
    <w:p w:rsidR="007E3942" w:rsidRDefault="007E3942" w:rsidP="007E3942">
      <w:pPr>
        <w:pStyle w:val="a3"/>
        <w:spacing w:before="0" w:beforeAutospacing="0" w:after="0" w:afterAutospacing="0"/>
      </w:pPr>
      <w:r>
        <w:rPr>
          <w:i/>
          <w:iCs/>
          <w:sz w:val="27"/>
          <w:szCs w:val="27"/>
        </w:rPr>
        <w:t>Поплыли туманы над рекой.</w:t>
      </w:r>
    </w:p>
    <w:p w:rsidR="007E3942" w:rsidRDefault="007E3942" w:rsidP="007E3942">
      <w:pPr>
        <w:pStyle w:val="a3"/>
        <w:spacing w:before="0" w:beforeAutospacing="0" w:after="0" w:afterAutospacing="0"/>
      </w:pPr>
      <w:r>
        <w:rPr>
          <w:i/>
          <w:iCs/>
          <w:sz w:val="27"/>
          <w:szCs w:val="27"/>
        </w:rPr>
        <w:t>Выходила на берег Катюша</w:t>
      </w:r>
    </w:p>
    <w:p w:rsidR="007E3942" w:rsidRDefault="007E3942" w:rsidP="007E3942">
      <w:pPr>
        <w:pStyle w:val="a3"/>
        <w:spacing w:before="0" w:beforeAutospacing="0" w:after="0" w:afterAutospacing="0"/>
      </w:pPr>
      <w:r>
        <w:rPr>
          <w:i/>
          <w:iCs/>
          <w:sz w:val="27"/>
          <w:szCs w:val="27"/>
        </w:rPr>
        <w:t>На высокий берег на крутой.</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А дальше стихи не складывались ни в какую. Он и сам потом рассказывал, что не знал, что делать с этой «Катюшей», а потом отложил листок в сторонку, как говорится в долгий ящик. Но все равно никак не мог забыть строчки.</w:t>
      </w:r>
    </w:p>
    <w:p w:rsidR="007E3942" w:rsidRDefault="007E3942" w:rsidP="007E3942">
      <w:pPr>
        <w:pStyle w:val="a3"/>
        <w:spacing w:before="0" w:beforeAutospacing="0" w:after="0" w:afterAutospacing="0"/>
      </w:pPr>
      <w:r>
        <w:rPr>
          <w:sz w:val="27"/>
          <w:szCs w:val="27"/>
        </w:rPr>
        <w:t>Вскоре у поэта состоялось знакомство с М. И. Блантером, которому он и посетовал, что застопорилось стихотворение. А тот возьми, да и попроси зачин, который уже имелся. Но как только взял Матвей Блантер листок с четверостишием, так сам потерял покой: так ему понравилась игра ударений; берег, на Берег, и так хотелось сочинить мелодию к словам.</w:t>
      </w:r>
    </w:p>
    <w:p w:rsidR="007E3942" w:rsidRDefault="007E3942" w:rsidP="007E3942">
      <w:pPr>
        <w:pStyle w:val="a3"/>
        <w:spacing w:before="0" w:beforeAutospacing="0" w:after="0" w:afterAutospacing="0"/>
      </w:pPr>
      <w:r>
        <w:rPr>
          <w:sz w:val="27"/>
          <w:szCs w:val="27"/>
        </w:rPr>
        <w:t>Стал тогда композитор теребить поэта, чтоб дописывал текст песни</w:t>
      </w:r>
    </w:p>
    <w:p w:rsidR="007E3942" w:rsidRDefault="007E3942" w:rsidP="007E3942">
      <w:pPr>
        <w:pStyle w:val="a3"/>
        <w:spacing w:before="0" w:beforeAutospacing="0" w:after="0" w:afterAutospacing="0"/>
      </w:pPr>
      <w:r>
        <w:rPr>
          <w:sz w:val="27"/>
          <w:szCs w:val="27"/>
        </w:rPr>
        <w:t>поскорее. Наконец, все сложилось вместе, и песня зазвучала. Премьера ее состоялась не где-нибудь, а в Колонном зале Дома Союзов. По воспоминаниям М. И. Блантера, «когда после всей нашей программы на сцену вышла девочка и спела песню, в зале стоял стон от аплодисментов.</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Слушание песни «Катюша»</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u w:val="single"/>
        </w:rPr>
        <w:t>Слайд №10</w:t>
      </w:r>
    </w:p>
    <w:p w:rsidR="007E3942" w:rsidRDefault="007E3942" w:rsidP="007E3942">
      <w:pPr>
        <w:pStyle w:val="a3"/>
        <w:spacing w:before="0" w:beforeAutospacing="0" w:after="0" w:afterAutospacing="0"/>
      </w:pPr>
      <w:r>
        <w:rPr>
          <w:i/>
          <w:iCs/>
          <w:sz w:val="27"/>
          <w:szCs w:val="27"/>
          <w:u w:val="single"/>
        </w:rPr>
        <w:t>Слайд № 11</w:t>
      </w:r>
    </w:p>
    <w:p w:rsidR="007E3942" w:rsidRDefault="007E3942" w:rsidP="007E3942">
      <w:pPr>
        <w:pStyle w:val="a3"/>
        <w:spacing w:before="0" w:beforeAutospacing="0" w:after="0" w:afterAutospacing="0"/>
      </w:pPr>
      <w:r>
        <w:rPr>
          <w:i/>
          <w:iCs/>
          <w:sz w:val="27"/>
          <w:szCs w:val="27"/>
          <w:u w:val="single"/>
        </w:rPr>
        <w:t>Слайд № 12</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Песня стала событием в музыкальной жизни. Миллионы людей воспринимали героиню песни как реальную девушку, которая любит бойца и ждет ответа. Ей писали письма.</w:t>
      </w:r>
    </w:p>
    <w:p w:rsidR="007E3942" w:rsidRDefault="007E3942" w:rsidP="007E3942">
      <w:pPr>
        <w:pStyle w:val="a3"/>
        <w:spacing w:before="0" w:beforeAutospacing="0" w:after="0" w:afterAutospacing="0"/>
      </w:pPr>
      <w:r>
        <w:rPr>
          <w:sz w:val="27"/>
          <w:szCs w:val="27"/>
        </w:rPr>
        <w:t>В годы войны «Катюша» представилась в новом качестве, она «Запела» орудийными залпами. Красивым именем «Катюша» окрестили оружие, наводившее ужас на врага.</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 Кто из вас знает, какое это оружие? – реактивные минометы.</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Начался ее боевой путь в Белоруссии, под Оршей, т.е. по соседству со смоленскими земляками, 14 июля 1941 года. Первый залп из БМ-13, прозванных «Катюшами», дала батарея капитана Федорова. Всю войну прошли «Катюши», «передавая пламенные приветы» врагу, как шутили солдаты. И сочинили свои продолжения песни.</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 Какие чувства у бойцов и слушателей вызывала эта песня?</w:t>
      </w:r>
    </w:p>
    <w:p w:rsidR="007E3942" w:rsidRDefault="007E3942" w:rsidP="007E3942">
      <w:pPr>
        <w:pStyle w:val="a3"/>
        <w:spacing w:before="0" w:beforeAutospacing="0" w:after="0" w:afterAutospacing="0"/>
      </w:pPr>
      <w:r>
        <w:rPr>
          <w:i/>
          <w:iCs/>
          <w:sz w:val="27"/>
          <w:szCs w:val="27"/>
        </w:rPr>
        <w:t>- Каков ее характер?</w:t>
      </w:r>
    </w:p>
    <w:p w:rsidR="007E3942" w:rsidRDefault="007E3942" w:rsidP="007E3942">
      <w:pPr>
        <w:pStyle w:val="a3"/>
        <w:spacing w:before="0" w:beforeAutospacing="0" w:after="0" w:afterAutospacing="0"/>
      </w:pPr>
      <w:r>
        <w:rPr>
          <w:i/>
          <w:iCs/>
          <w:sz w:val="27"/>
          <w:szCs w:val="27"/>
          <w:u w:val="single"/>
        </w:rPr>
        <w:t>Слайд № 13</w:t>
      </w:r>
    </w:p>
    <w:p w:rsidR="007E3942" w:rsidRDefault="007E3942" w:rsidP="007E3942">
      <w:pPr>
        <w:pStyle w:val="a3"/>
        <w:spacing w:before="0" w:beforeAutospacing="0" w:after="0" w:afterAutospacing="0"/>
      </w:pPr>
      <w:r>
        <w:rPr>
          <w:sz w:val="27"/>
          <w:szCs w:val="27"/>
        </w:rPr>
        <w:t>На слайде презентации опорные слова:</w:t>
      </w:r>
    </w:p>
    <w:p w:rsidR="007E3942" w:rsidRDefault="007E3942" w:rsidP="007E3942">
      <w:pPr>
        <w:pStyle w:val="a3"/>
        <w:numPr>
          <w:ilvl w:val="0"/>
          <w:numId w:val="5"/>
        </w:numPr>
        <w:spacing w:before="0" w:beforeAutospacing="0" w:after="0" w:afterAutospacing="0"/>
        <w:ind w:left="0"/>
      </w:pPr>
      <w:r>
        <w:rPr>
          <w:sz w:val="27"/>
          <w:szCs w:val="27"/>
        </w:rPr>
        <w:t>Радость, улыбки</w:t>
      </w:r>
    </w:p>
    <w:p w:rsidR="007E3942" w:rsidRDefault="007E3942" w:rsidP="007E3942">
      <w:pPr>
        <w:pStyle w:val="a3"/>
        <w:numPr>
          <w:ilvl w:val="0"/>
          <w:numId w:val="5"/>
        </w:numPr>
        <w:spacing w:before="0" w:beforeAutospacing="0" w:after="0" w:afterAutospacing="0"/>
        <w:ind w:left="0"/>
      </w:pPr>
      <w:r>
        <w:rPr>
          <w:sz w:val="27"/>
          <w:szCs w:val="27"/>
        </w:rPr>
        <w:t>Бодрое настроение</w:t>
      </w:r>
    </w:p>
    <w:p w:rsidR="007E3942" w:rsidRDefault="007E3942" w:rsidP="007E3942">
      <w:pPr>
        <w:pStyle w:val="a3"/>
        <w:numPr>
          <w:ilvl w:val="0"/>
          <w:numId w:val="5"/>
        </w:numPr>
        <w:spacing w:before="0" w:beforeAutospacing="0" w:after="0" w:afterAutospacing="0"/>
        <w:ind w:left="0"/>
      </w:pPr>
      <w:r>
        <w:rPr>
          <w:sz w:val="27"/>
          <w:szCs w:val="27"/>
        </w:rPr>
        <w:t>Уверенность</w:t>
      </w:r>
    </w:p>
    <w:p w:rsidR="007E3942" w:rsidRDefault="007E3942" w:rsidP="007E3942">
      <w:pPr>
        <w:pStyle w:val="a3"/>
        <w:numPr>
          <w:ilvl w:val="0"/>
          <w:numId w:val="5"/>
        </w:numPr>
        <w:spacing w:before="0" w:beforeAutospacing="0" w:after="0" w:afterAutospacing="0"/>
        <w:ind w:left="0"/>
      </w:pPr>
      <w:r>
        <w:rPr>
          <w:sz w:val="27"/>
          <w:szCs w:val="27"/>
        </w:rPr>
        <w:t>Праздник</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u w:val="single"/>
        </w:rPr>
        <w:t>Вывод:</w:t>
      </w:r>
      <w:r>
        <w:rPr>
          <w:sz w:val="27"/>
          <w:szCs w:val="27"/>
        </w:rPr>
        <w:t> Да, песня «Катюша», с ее бодрым маршево – танцевальным ритмом, чувством уверенности пробуждала надежду: все беды пройдут, страшная война закончится и воины встретят своих жен, невест, а матери и отцы обязательно погуляют на свадьбах и дождутся внуков!</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Отгремела война, а песню все поют на разных языках. Незабываемая она оказалась, не зря покоя не давала авторам, пока сочиняли ее.</w:t>
      </w:r>
    </w:p>
    <w:p w:rsidR="007E3942" w:rsidRDefault="007E3942" w:rsidP="007E3942">
      <w:pPr>
        <w:pStyle w:val="a3"/>
        <w:spacing w:before="0" w:beforeAutospacing="0" w:after="0" w:afterAutospacing="0"/>
      </w:pPr>
      <w:r>
        <w:rPr>
          <w:sz w:val="27"/>
          <w:szCs w:val="27"/>
        </w:rPr>
        <w:t>Песня эта служила своеобразным паролем молодежи всего мира на международных фестивалях, а к прошедшему летом 1985 года в Москве XII Всемирному фестивалю молодежи и студентов было решено создать в честь нее сувенир. Многочисленных гостей нашей столицы встречала симпатичная, весело улыбающаяся, приветливая девочка с ласковым и знакомым всем, певучем именем Катюша. Подобно знаменитому олимпийскому медвежонку она стала известной всей планете. И, конечно же, всюду звучала сложенная в честь нее замечательная песня.</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b/>
          <w:bCs/>
          <w:i/>
          <w:iCs/>
          <w:sz w:val="27"/>
          <w:szCs w:val="27"/>
          <w:u w:val="single"/>
        </w:rPr>
        <w:t>6. «День Победы»</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 Как вы считаете, а сегодня какая самая знаменитая песня о войне и победе?</w:t>
      </w:r>
    </w:p>
    <w:p w:rsidR="007E3942" w:rsidRDefault="007E3942" w:rsidP="007E3942">
      <w:pPr>
        <w:pStyle w:val="a3"/>
        <w:spacing w:before="0" w:beforeAutospacing="0" w:after="0" w:afterAutospacing="0"/>
      </w:pPr>
      <w:r>
        <w:rPr>
          <w:i/>
          <w:iCs/>
          <w:sz w:val="27"/>
          <w:szCs w:val="27"/>
        </w:rPr>
        <w:t>- Конечно, это песня «День Победы»</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u w:val="single"/>
        </w:rPr>
        <w:t>Слайд № 14</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Главная песня Победы родилась через 30 лет после завершения войны. Песня «День Победы» была создана поэтом </w:t>
      </w:r>
      <w:r>
        <w:rPr>
          <w:b/>
          <w:bCs/>
          <w:sz w:val="27"/>
          <w:szCs w:val="27"/>
        </w:rPr>
        <w:t>Владимиром Харитоновым </w:t>
      </w:r>
      <w:r>
        <w:rPr>
          <w:sz w:val="27"/>
          <w:szCs w:val="27"/>
        </w:rPr>
        <w:t>и композитором </w:t>
      </w:r>
      <w:r>
        <w:rPr>
          <w:b/>
          <w:bCs/>
          <w:sz w:val="27"/>
          <w:szCs w:val="27"/>
        </w:rPr>
        <w:t>Давидом Тухмановым </w:t>
      </w:r>
      <w:r>
        <w:rPr>
          <w:sz w:val="27"/>
          <w:szCs w:val="27"/>
        </w:rPr>
        <w:t>к 30- летию великой даты. Страна готовилась к 30-летию Победы, и в Союзе композиторов был оъявлен конкурс на лучшую песню о войне.</w:t>
      </w:r>
    </w:p>
    <w:p w:rsidR="007E3942" w:rsidRDefault="007E3942" w:rsidP="007E3942">
      <w:pPr>
        <w:pStyle w:val="a3"/>
        <w:spacing w:before="0" w:beforeAutospacing="0" w:after="0" w:afterAutospacing="0"/>
      </w:pPr>
      <w:r>
        <w:rPr>
          <w:sz w:val="27"/>
          <w:szCs w:val="27"/>
        </w:rPr>
        <w:lastRenderedPageBreak/>
        <w:t>Буквально за несколько дней до окончания конкурса Владимир Харитонов передал свои стихи соавтору. Давид Тухманов очень быстро написал музыку, и песню успели передать на последнее прослушивание конкурса.</w:t>
      </w:r>
    </w:p>
    <w:p w:rsidR="007E3942" w:rsidRDefault="007E3942" w:rsidP="007E3942">
      <w:pPr>
        <w:pStyle w:val="a3"/>
        <w:spacing w:before="0" w:beforeAutospacing="0" w:after="0" w:afterAutospacing="0"/>
      </w:pPr>
      <w:r>
        <w:rPr>
          <w:sz w:val="27"/>
          <w:szCs w:val="27"/>
        </w:rPr>
        <w:t>Но никакого места песня «День Победы» не заняла. На предварительном прослушивании песни некоторые члены партии остались недовольны композицией, ее даже назвали «цыганской».</w:t>
      </w:r>
    </w:p>
    <w:p w:rsidR="007E3942" w:rsidRDefault="007E3942" w:rsidP="007E3942">
      <w:pPr>
        <w:pStyle w:val="a3"/>
        <w:spacing w:before="0" w:beforeAutospacing="0" w:after="0" w:afterAutospacing="0"/>
      </w:pPr>
      <w:r>
        <w:rPr>
          <w:sz w:val="27"/>
          <w:szCs w:val="27"/>
        </w:rPr>
        <w:t>Был и второй «минус» - в музыке песни «День Победы» были услышаны синкопы и элементы не то танго, не то фокстрота. В результате песня была запрещена. Песню не пропустили в эфир – ни на радио, ни на телевидение.</w:t>
      </w:r>
    </w:p>
    <w:p w:rsidR="007E3942" w:rsidRDefault="007E3942" w:rsidP="007E3942">
      <w:pPr>
        <w:pStyle w:val="a3"/>
        <w:spacing w:before="0" w:beforeAutospacing="0" w:after="0" w:afterAutospacing="0"/>
      </w:pPr>
      <w:r>
        <w:rPr>
          <w:sz w:val="27"/>
          <w:szCs w:val="27"/>
        </w:rPr>
        <w:t>Лишь в ноябре 1975 года в концерте, посвященном Дню милиции, Лев Лещенко (фактически обманув телевизионное руководство) исполнил «День Победы» в прямом эфире.</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Слушание песни «День Победы»</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После этого «День Победы» навсегда остался в репертуаре военных дней. Публика сразу приняла песню, и «День Победы» был исполнен еще раз – на «бис». После чего эту песню стала петь вся страна.</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 Какие чувства вызвала у вас эта песня?</w:t>
      </w:r>
    </w:p>
    <w:p w:rsidR="007E3942" w:rsidRDefault="007E3942" w:rsidP="007E3942">
      <w:pPr>
        <w:pStyle w:val="a3"/>
        <w:spacing w:before="0" w:beforeAutospacing="0" w:after="0" w:afterAutospacing="0"/>
      </w:pPr>
      <w:r>
        <w:rPr>
          <w:i/>
          <w:iCs/>
          <w:sz w:val="27"/>
          <w:szCs w:val="27"/>
        </w:rPr>
        <w:t>- Что за картины вы услышали и увидели в музыке песни?</w:t>
      </w:r>
    </w:p>
    <w:p w:rsidR="007E3942" w:rsidRDefault="007E3942" w:rsidP="007E3942">
      <w:pPr>
        <w:pStyle w:val="a3"/>
        <w:spacing w:before="0" w:beforeAutospacing="0" w:after="0" w:afterAutospacing="0"/>
      </w:pPr>
      <w:r>
        <w:rPr>
          <w:i/>
          <w:iCs/>
          <w:sz w:val="27"/>
          <w:szCs w:val="27"/>
        </w:rPr>
        <w:t>- Давайте подведем итог нашим размышлениям.</w:t>
      </w:r>
    </w:p>
    <w:p w:rsidR="007E3942" w:rsidRDefault="007E3942" w:rsidP="007E3942">
      <w:pPr>
        <w:pStyle w:val="a3"/>
        <w:spacing w:before="0" w:beforeAutospacing="0" w:after="0" w:afterAutospacing="0"/>
      </w:pPr>
      <w:r>
        <w:rPr>
          <w:i/>
          <w:iCs/>
          <w:sz w:val="27"/>
          <w:szCs w:val="27"/>
        </w:rPr>
        <w:t>Чем стали военные песни для народа?</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u w:val="single"/>
        </w:rPr>
        <w:t>Вывод: </w:t>
      </w:r>
      <w:r>
        <w:rPr>
          <w:sz w:val="27"/>
          <w:szCs w:val="27"/>
        </w:rPr>
        <w:t>Песни военных лет!.. от самых первых залпов и выстрелов и до победного майского салюта, через всю войну прошагали они в боевом солдатском строю. Для тех, кто прошел и пережил войну, песни эти сродни позывным из той незабываемой далекой поры. Стоит раздаться звукам одной из них, и распрямляются плечи, исчезают морщины на лицах людей, загораются задорным блеском или наполняются глубоким раздумьем глаза.</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Ребята, хочется пожелать всем вам мирного, ясного неба над головой и пусть вам никогда не придется переживать ужаса войны. Ведь дети и война не совместимы. А покой нашей Родины по-прежнему берегут солдаты. Быть солдатом своей страны – трудная и почетная обязанность наших юношей. И уже в их честь слагаются новые песни о мужестве, доблести, о подвигах и славе…</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b/>
          <w:bCs/>
          <w:i/>
          <w:iCs/>
          <w:sz w:val="27"/>
          <w:szCs w:val="27"/>
          <w:u w:val="single"/>
        </w:rPr>
        <w:t xml:space="preserve">Подведение итогов </w:t>
      </w:r>
      <w:r w:rsidR="00CE35A2">
        <w:rPr>
          <w:b/>
          <w:bCs/>
          <w:i/>
          <w:iCs/>
          <w:sz w:val="27"/>
          <w:szCs w:val="27"/>
          <w:u w:val="single"/>
        </w:rPr>
        <w:t>занятия</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i/>
          <w:iCs/>
          <w:sz w:val="27"/>
          <w:szCs w:val="27"/>
        </w:rPr>
        <w:t>- С какими произведениями искусства мы познакомились на уроке?</w:t>
      </w:r>
    </w:p>
    <w:p w:rsidR="007E3942" w:rsidRDefault="007E3942" w:rsidP="007E3942">
      <w:pPr>
        <w:pStyle w:val="a3"/>
        <w:spacing w:before="0" w:beforeAutospacing="0" w:after="0" w:afterAutospacing="0"/>
      </w:pPr>
      <w:r>
        <w:rPr>
          <w:i/>
          <w:iCs/>
          <w:sz w:val="27"/>
          <w:szCs w:val="27"/>
        </w:rPr>
        <w:t>- Какие песни понравились и запомнились больше всего?</w:t>
      </w:r>
    </w:p>
    <w:p w:rsidR="007E3942" w:rsidRDefault="007E3942" w:rsidP="007E3942">
      <w:pPr>
        <w:pStyle w:val="a3"/>
        <w:spacing w:before="0" w:beforeAutospacing="0" w:after="0" w:afterAutospacing="0"/>
      </w:pPr>
      <w:r>
        <w:rPr>
          <w:i/>
          <w:iCs/>
          <w:sz w:val="27"/>
          <w:szCs w:val="27"/>
        </w:rPr>
        <w:t>- Какие чувства они у вас вызвали?</w:t>
      </w:r>
    </w:p>
    <w:p w:rsidR="007E3942" w:rsidRDefault="007E3942" w:rsidP="007E3942">
      <w:pPr>
        <w:pStyle w:val="a3"/>
        <w:spacing w:before="0" w:beforeAutospacing="0" w:after="0" w:afterAutospacing="0"/>
      </w:pPr>
    </w:p>
    <w:p w:rsidR="007E3942" w:rsidRDefault="007E3942" w:rsidP="007E3942">
      <w:pPr>
        <w:pStyle w:val="a3"/>
        <w:spacing w:before="0" w:beforeAutospacing="0" w:after="0" w:afterAutospacing="0"/>
      </w:pPr>
      <w:r>
        <w:rPr>
          <w:sz w:val="27"/>
          <w:szCs w:val="27"/>
        </w:rPr>
        <w:t>Я очень надеюсь на то, что вам стал ближе праздник Великой Победы. И встретив в эти праздничные дни на улице ветерана, вы подойдете к нему, поздравите и скажете такое простое и важное слово: «Спасибо!»</w:t>
      </w:r>
    </w:p>
    <w:p w:rsidR="007E3942" w:rsidRPr="00CE35A2" w:rsidRDefault="00CE35A2" w:rsidP="00CE35A2">
      <w:pPr>
        <w:pStyle w:val="a3"/>
        <w:tabs>
          <w:tab w:val="left" w:pos="3123"/>
        </w:tabs>
        <w:spacing w:before="0" w:beforeAutospacing="0" w:after="0" w:afterAutospacing="0"/>
        <w:jc w:val="center"/>
        <w:rPr>
          <w:b/>
          <w:sz w:val="28"/>
          <w:szCs w:val="28"/>
        </w:rPr>
      </w:pPr>
      <w:r w:rsidRPr="00CE35A2">
        <w:rPr>
          <w:b/>
          <w:sz w:val="28"/>
          <w:szCs w:val="28"/>
        </w:rPr>
        <w:lastRenderedPageBreak/>
        <w:t>МБУ «МЦСПС и Д «Семья»</w:t>
      </w:r>
    </w:p>
    <w:p w:rsidR="00CE35A2" w:rsidRDefault="00CE35A2" w:rsidP="00CE35A2">
      <w:pPr>
        <w:pStyle w:val="a3"/>
        <w:tabs>
          <w:tab w:val="left" w:pos="3123"/>
        </w:tabs>
        <w:spacing w:before="0" w:beforeAutospacing="0" w:after="0" w:afterAutospacing="0"/>
        <w:jc w:val="center"/>
        <w:rPr>
          <w:b/>
          <w:sz w:val="28"/>
          <w:szCs w:val="28"/>
        </w:rPr>
      </w:pPr>
      <w:r w:rsidRPr="00CE35A2">
        <w:rPr>
          <w:b/>
          <w:sz w:val="28"/>
          <w:szCs w:val="28"/>
        </w:rPr>
        <w:t>Алексеевского городского округа</w:t>
      </w:r>
    </w:p>
    <w:p w:rsidR="00CE35A2" w:rsidRDefault="00CE35A2" w:rsidP="00CE35A2">
      <w:pPr>
        <w:pStyle w:val="a3"/>
        <w:tabs>
          <w:tab w:val="left" w:pos="3123"/>
        </w:tabs>
        <w:spacing w:before="0" w:beforeAutospacing="0" w:after="0" w:afterAutospacing="0"/>
        <w:jc w:val="center"/>
        <w:rPr>
          <w:b/>
          <w:sz w:val="28"/>
          <w:szCs w:val="28"/>
        </w:rPr>
      </w:pPr>
    </w:p>
    <w:p w:rsidR="00CE35A2" w:rsidRDefault="00CE35A2" w:rsidP="00CE35A2">
      <w:pPr>
        <w:pStyle w:val="a3"/>
        <w:tabs>
          <w:tab w:val="left" w:pos="3123"/>
        </w:tabs>
        <w:spacing w:before="0" w:beforeAutospacing="0" w:after="0" w:afterAutospacing="0"/>
        <w:jc w:val="center"/>
        <w:rPr>
          <w:b/>
          <w:sz w:val="28"/>
          <w:szCs w:val="28"/>
        </w:rPr>
      </w:pPr>
    </w:p>
    <w:p w:rsidR="00CE35A2" w:rsidRDefault="00CE35A2" w:rsidP="00CE35A2">
      <w:pPr>
        <w:pStyle w:val="a3"/>
        <w:tabs>
          <w:tab w:val="left" w:pos="3123"/>
        </w:tabs>
        <w:spacing w:before="0" w:beforeAutospacing="0" w:after="0" w:afterAutospacing="0"/>
        <w:jc w:val="center"/>
        <w:rPr>
          <w:b/>
          <w:sz w:val="28"/>
          <w:szCs w:val="28"/>
        </w:rPr>
      </w:pPr>
    </w:p>
    <w:p w:rsidR="00CE35A2" w:rsidRDefault="00CE35A2" w:rsidP="00CE35A2">
      <w:pPr>
        <w:pStyle w:val="a3"/>
        <w:tabs>
          <w:tab w:val="left" w:pos="3123"/>
        </w:tabs>
        <w:spacing w:before="0" w:beforeAutospacing="0" w:after="0" w:afterAutospacing="0"/>
        <w:jc w:val="center"/>
        <w:rPr>
          <w:b/>
          <w:sz w:val="28"/>
          <w:szCs w:val="28"/>
        </w:rPr>
      </w:pPr>
    </w:p>
    <w:p w:rsidR="00CE35A2" w:rsidRDefault="00CE35A2" w:rsidP="00CE35A2">
      <w:pPr>
        <w:pStyle w:val="a3"/>
        <w:tabs>
          <w:tab w:val="left" w:pos="3123"/>
        </w:tabs>
        <w:spacing w:before="0" w:beforeAutospacing="0" w:after="0" w:afterAutospacing="0"/>
        <w:jc w:val="center"/>
        <w:rPr>
          <w:b/>
          <w:sz w:val="28"/>
          <w:szCs w:val="28"/>
        </w:rPr>
      </w:pPr>
    </w:p>
    <w:p w:rsidR="00CE35A2" w:rsidRDefault="00CE35A2" w:rsidP="00CE35A2">
      <w:pPr>
        <w:pStyle w:val="a3"/>
        <w:tabs>
          <w:tab w:val="left" w:pos="3123"/>
        </w:tabs>
        <w:spacing w:before="0" w:beforeAutospacing="0" w:after="0" w:afterAutospacing="0"/>
        <w:jc w:val="center"/>
        <w:rPr>
          <w:b/>
          <w:sz w:val="28"/>
          <w:szCs w:val="28"/>
        </w:rPr>
      </w:pPr>
    </w:p>
    <w:p w:rsidR="00CE35A2" w:rsidRDefault="00CE35A2" w:rsidP="00CE35A2">
      <w:pPr>
        <w:pStyle w:val="a3"/>
        <w:tabs>
          <w:tab w:val="left" w:pos="3123"/>
        </w:tabs>
        <w:spacing w:before="0" w:beforeAutospacing="0" w:after="0" w:afterAutospacing="0"/>
        <w:jc w:val="center"/>
        <w:rPr>
          <w:b/>
          <w:sz w:val="28"/>
          <w:szCs w:val="28"/>
        </w:rPr>
      </w:pPr>
    </w:p>
    <w:p w:rsidR="00CE35A2" w:rsidRDefault="00CE35A2" w:rsidP="00CE35A2">
      <w:pPr>
        <w:pStyle w:val="a3"/>
        <w:tabs>
          <w:tab w:val="left" w:pos="3123"/>
        </w:tabs>
        <w:spacing w:before="0" w:beforeAutospacing="0" w:after="0" w:afterAutospacing="0"/>
        <w:jc w:val="center"/>
        <w:rPr>
          <w:b/>
          <w:sz w:val="28"/>
          <w:szCs w:val="28"/>
        </w:rPr>
      </w:pPr>
    </w:p>
    <w:p w:rsidR="00CE35A2" w:rsidRDefault="00CE35A2" w:rsidP="00CE35A2">
      <w:pPr>
        <w:pStyle w:val="a3"/>
        <w:tabs>
          <w:tab w:val="left" w:pos="3123"/>
        </w:tabs>
        <w:spacing w:before="0" w:beforeAutospacing="0" w:after="0" w:afterAutospacing="0"/>
        <w:jc w:val="center"/>
        <w:rPr>
          <w:b/>
          <w:sz w:val="28"/>
          <w:szCs w:val="28"/>
        </w:rPr>
      </w:pPr>
    </w:p>
    <w:p w:rsidR="00CE35A2" w:rsidRPr="00CE35A2" w:rsidRDefault="00CE35A2" w:rsidP="00CE35A2">
      <w:pPr>
        <w:pStyle w:val="a3"/>
        <w:tabs>
          <w:tab w:val="left" w:pos="3123"/>
        </w:tabs>
        <w:spacing w:before="0" w:beforeAutospacing="0" w:after="0" w:afterAutospacing="0"/>
        <w:jc w:val="center"/>
        <w:rPr>
          <w:b/>
          <w:sz w:val="56"/>
          <w:szCs w:val="56"/>
        </w:rPr>
      </w:pPr>
    </w:p>
    <w:p w:rsidR="00CE35A2" w:rsidRDefault="00CE35A2" w:rsidP="00CE35A2">
      <w:pPr>
        <w:pStyle w:val="a3"/>
        <w:tabs>
          <w:tab w:val="left" w:pos="3123"/>
        </w:tabs>
        <w:spacing w:before="0" w:beforeAutospacing="0" w:after="0" w:afterAutospacing="0"/>
        <w:jc w:val="center"/>
        <w:rPr>
          <w:b/>
          <w:sz w:val="56"/>
          <w:szCs w:val="56"/>
        </w:rPr>
      </w:pPr>
      <w:r w:rsidRPr="00CE35A2">
        <w:rPr>
          <w:b/>
          <w:sz w:val="56"/>
          <w:szCs w:val="56"/>
        </w:rPr>
        <w:t>Открытое музыкальное занятие</w:t>
      </w:r>
    </w:p>
    <w:p w:rsidR="00CE35A2" w:rsidRDefault="00CE35A2" w:rsidP="00CE35A2">
      <w:pPr>
        <w:pStyle w:val="a3"/>
        <w:tabs>
          <w:tab w:val="left" w:pos="3123"/>
        </w:tabs>
        <w:spacing w:before="0" w:beforeAutospacing="0" w:after="0" w:afterAutospacing="0"/>
        <w:jc w:val="center"/>
        <w:rPr>
          <w:b/>
          <w:sz w:val="56"/>
          <w:szCs w:val="56"/>
        </w:rPr>
      </w:pPr>
      <w:r w:rsidRPr="00CE35A2">
        <w:rPr>
          <w:b/>
          <w:sz w:val="56"/>
          <w:szCs w:val="56"/>
        </w:rPr>
        <w:t xml:space="preserve"> </w:t>
      </w:r>
    </w:p>
    <w:p w:rsidR="00CE35A2" w:rsidRPr="00CE35A2" w:rsidRDefault="00CE35A2" w:rsidP="00CE35A2">
      <w:pPr>
        <w:pStyle w:val="a3"/>
        <w:tabs>
          <w:tab w:val="left" w:pos="3123"/>
        </w:tabs>
        <w:spacing w:before="0" w:beforeAutospacing="0" w:after="0" w:afterAutospacing="0"/>
        <w:jc w:val="center"/>
        <w:rPr>
          <w:b/>
          <w:sz w:val="56"/>
          <w:szCs w:val="56"/>
        </w:rPr>
      </w:pPr>
      <w:r w:rsidRPr="00CE35A2">
        <w:rPr>
          <w:b/>
          <w:sz w:val="56"/>
          <w:szCs w:val="56"/>
        </w:rPr>
        <w:t>«Песни Поб</w:t>
      </w:r>
      <w:r>
        <w:rPr>
          <w:b/>
          <w:sz w:val="56"/>
          <w:szCs w:val="56"/>
        </w:rPr>
        <w:t>е</w:t>
      </w:r>
      <w:r w:rsidRPr="00CE35A2">
        <w:rPr>
          <w:b/>
          <w:sz w:val="56"/>
          <w:szCs w:val="56"/>
        </w:rPr>
        <w:t>ды»</w:t>
      </w:r>
    </w:p>
    <w:p w:rsidR="00CE35A2" w:rsidRDefault="00CE35A2" w:rsidP="00CE35A2">
      <w:pPr>
        <w:pStyle w:val="a3"/>
        <w:spacing w:before="0" w:beforeAutospacing="0" w:after="0" w:afterAutospacing="0"/>
        <w:jc w:val="center"/>
        <w:rPr>
          <w:b/>
          <w:sz w:val="56"/>
          <w:szCs w:val="56"/>
        </w:rPr>
      </w:pPr>
    </w:p>
    <w:p w:rsidR="00CE35A2" w:rsidRPr="00CE35A2" w:rsidRDefault="00CE35A2" w:rsidP="00CE35A2"/>
    <w:p w:rsidR="00CE35A2" w:rsidRPr="00CE35A2" w:rsidRDefault="00CE35A2" w:rsidP="00CE35A2"/>
    <w:p w:rsidR="00CE35A2" w:rsidRPr="00CE35A2" w:rsidRDefault="00CE35A2" w:rsidP="00CE35A2"/>
    <w:p w:rsidR="00CE35A2" w:rsidRPr="00CE35A2" w:rsidRDefault="00CE35A2" w:rsidP="00CE35A2"/>
    <w:p w:rsidR="00CE35A2" w:rsidRPr="00CE35A2" w:rsidRDefault="00CE35A2" w:rsidP="00CE35A2"/>
    <w:p w:rsidR="00CE35A2" w:rsidRPr="00CE35A2" w:rsidRDefault="00CE35A2" w:rsidP="00CE35A2"/>
    <w:p w:rsidR="00CE35A2" w:rsidRPr="00CE35A2" w:rsidRDefault="00CE35A2" w:rsidP="00CE35A2"/>
    <w:p w:rsidR="00CE35A2" w:rsidRPr="00CE35A2" w:rsidRDefault="00CE35A2" w:rsidP="00CE35A2"/>
    <w:p w:rsidR="00CE35A2" w:rsidRDefault="00CE35A2" w:rsidP="00CE35A2"/>
    <w:p w:rsidR="00CE35A2" w:rsidRPr="00CE35A2" w:rsidRDefault="00CE35A2" w:rsidP="00CE35A2">
      <w:pPr>
        <w:jc w:val="right"/>
        <w:rPr>
          <w:sz w:val="28"/>
          <w:szCs w:val="28"/>
        </w:rPr>
      </w:pPr>
    </w:p>
    <w:p w:rsidR="007E3942" w:rsidRPr="00CE35A2" w:rsidRDefault="00CE35A2" w:rsidP="00CE35A2">
      <w:pPr>
        <w:tabs>
          <w:tab w:val="left" w:pos="6658"/>
        </w:tabs>
        <w:jc w:val="center"/>
        <w:rPr>
          <w:b/>
          <w:sz w:val="28"/>
          <w:szCs w:val="28"/>
        </w:rPr>
      </w:pPr>
      <w:r w:rsidRPr="00CE35A2">
        <w:rPr>
          <w:b/>
          <w:sz w:val="28"/>
          <w:szCs w:val="28"/>
        </w:rPr>
        <w:t xml:space="preserve">                                                                 Подготовила:</w:t>
      </w:r>
    </w:p>
    <w:p w:rsidR="00CE35A2" w:rsidRPr="00CE35A2" w:rsidRDefault="00CE35A2" w:rsidP="00CE35A2">
      <w:pPr>
        <w:tabs>
          <w:tab w:val="left" w:pos="6658"/>
        </w:tabs>
        <w:jc w:val="right"/>
        <w:rPr>
          <w:b/>
          <w:sz w:val="28"/>
          <w:szCs w:val="28"/>
        </w:rPr>
      </w:pPr>
      <w:r w:rsidRPr="00CE35A2">
        <w:rPr>
          <w:b/>
          <w:sz w:val="28"/>
          <w:szCs w:val="28"/>
        </w:rPr>
        <w:t xml:space="preserve">музыкальный руководитель </w:t>
      </w:r>
    </w:p>
    <w:p w:rsidR="00CE35A2" w:rsidRDefault="00CE35A2" w:rsidP="00CE35A2">
      <w:pPr>
        <w:tabs>
          <w:tab w:val="left" w:pos="6658"/>
        </w:tabs>
        <w:jc w:val="center"/>
        <w:rPr>
          <w:b/>
          <w:sz w:val="28"/>
          <w:szCs w:val="28"/>
        </w:rPr>
      </w:pPr>
      <w:r w:rsidRPr="00CE35A2">
        <w:rPr>
          <w:b/>
          <w:sz w:val="28"/>
          <w:szCs w:val="28"/>
        </w:rPr>
        <w:t xml:space="preserve">                                                                         Перебейнос Л.Ю.</w:t>
      </w:r>
    </w:p>
    <w:p w:rsidR="00CE35A2" w:rsidRPr="00CE35A2" w:rsidRDefault="00CE35A2" w:rsidP="00CE35A2">
      <w:pPr>
        <w:tabs>
          <w:tab w:val="left" w:pos="6658"/>
        </w:tabs>
        <w:jc w:val="center"/>
        <w:rPr>
          <w:b/>
          <w:sz w:val="28"/>
          <w:szCs w:val="28"/>
        </w:rPr>
      </w:pPr>
      <w:r>
        <w:rPr>
          <w:b/>
          <w:sz w:val="28"/>
          <w:szCs w:val="28"/>
        </w:rPr>
        <w:t>2020 г.</w:t>
      </w:r>
    </w:p>
    <w:sectPr w:rsidR="00CE35A2" w:rsidRPr="00CE35A2" w:rsidSect="008C4E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30" w:rsidRDefault="00D47230" w:rsidP="00CE35A2">
      <w:pPr>
        <w:spacing w:after="0" w:line="240" w:lineRule="auto"/>
      </w:pPr>
      <w:r>
        <w:separator/>
      </w:r>
    </w:p>
  </w:endnote>
  <w:endnote w:type="continuationSeparator" w:id="1">
    <w:p w:rsidR="00D47230" w:rsidRDefault="00D47230" w:rsidP="00CE3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30" w:rsidRDefault="00D47230" w:rsidP="00CE35A2">
      <w:pPr>
        <w:spacing w:after="0" w:line="240" w:lineRule="auto"/>
      </w:pPr>
      <w:r>
        <w:separator/>
      </w:r>
    </w:p>
  </w:footnote>
  <w:footnote w:type="continuationSeparator" w:id="1">
    <w:p w:rsidR="00D47230" w:rsidRDefault="00D47230" w:rsidP="00CE3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2B2"/>
    <w:multiLevelType w:val="multilevel"/>
    <w:tmpl w:val="95A6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C7418"/>
    <w:multiLevelType w:val="multilevel"/>
    <w:tmpl w:val="235E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B6302"/>
    <w:multiLevelType w:val="multilevel"/>
    <w:tmpl w:val="4474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624D2"/>
    <w:multiLevelType w:val="multilevel"/>
    <w:tmpl w:val="72E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F5803"/>
    <w:multiLevelType w:val="multilevel"/>
    <w:tmpl w:val="6484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7E3942"/>
    <w:rsid w:val="000939E3"/>
    <w:rsid w:val="00093A57"/>
    <w:rsid w:val="007B7352"/>
    <w:rsid w:val="007E3942"/>
    <w:rsid w:val="008C4EC0"/>
    <w:rsid w:val="00CE35A2"/>
    <w:rsid w:val="00D4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94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E35A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E35A2"/>
  </w:style>
  <w:style w:type="paragraph" w:styleId="a6">
    <w:name w:val="footer"/>
    <w:basedOn w:val="a"/>
    <w:link w:val="a7"/>
    <w:uiPriority w:val="99"/>
    <w:semiHidden/>
    <w:unhideWhenUsed/>
    <w:rsid w:val="00CE35A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E35A2"/>
  </w:style>
</w:styles>
</file>

<file path=word/webSettings.xml><?xml version="1.0" encoding="utf-8"?>
<w:webSettings xmlns:r="http://schemas.openxmlformats.org/officeDocument/2006/relationships" xmlns:w="http://schemas.openxmlformats.org/wordprocessingml/2006/main">
  <w:divs>
    <w:div w:id="17295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9181-2576-488C-8181-30DFD560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4</cp:revision>
  <cp:lastPrinted>2020-02-19T12:51:00Z</cp:lastPrinted>
  <dcterms:created xsi:type="dcterms:W3CDTF">2020-02-19T12:30:00Z</dcterms:created>
  <dcterms:modified xsi:type="dcterms:W3CDTF">2020-02-19T12:53:00Z</dcterms:modified>
</cp:coreProperties>
</file>